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50BD0B" w14:textId="44667C51" w:rsidR="00925F0B" w:rsidRDefault="00BB71D2" w:rsidP="00D34FC5">
      <w:pPr>
        <w:rPr>
          <w:rFonts w:ascii="Arial" w:hAnsi="Arial" w:cs="Arial"/>
          <w:b/>
          <w:color w:val="2F5496" w:themeColor="accent1" w:themeShade="BF"/>
          <w:sz w:val="36"/>
          <w:szCs w:val="36"/>
        </w:rPr>
      </w:pPr>
      <w:r>
        <w:rPr>
          <w:rFonts w:ascii="Arial" w:hAnsi="Arial" w:cs="Arial"/>
          <w:noProof/>
        </w:rPr>
        <w:drawing>
          <wp:anchor distT="0" distB="0" distL="114300" distR="114300" simplePos="0" relativeHeight="251658240" behindDoc="0" locked="0" layoutInCell="1" allowOverlap="1" wp14:anchorId="0401D244" wp14:editId="7F6457AD">
            <wp:simplePos x="0" y="0"/>
            <wp:positionH relativeFrom="margin">
              <wp:posOffset>8255</wp:posOffset>
            </wp:positionH>
            <wp:positionV relativeFrom="margin">
              <wp:posOffset>8255</wp:posOffset>
            </wp:positionV>
            <wp:extent cx="1147445" cy="109664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6-07 at 14.51.24.png"/>
                    <pic:cNvPicPr/>
                  </pic:nvPicPr>
                  <pic:blipFill>
                    <a:blip r:embed="rId4">
                      <a:extLst>
                        <a:ext uri="{28A0092B-C50C-407E-A947-70E740481C1C}">
                          <a14:useLocalDpi xmlns:a14="http://schemas.microsoft.com/office/drawing/2010/main" val="0"/>
                        </a:ext>
                      </a:extLst>
                    </a:blip>
                    <a:stretch>
                      <a:fillRect/>
                    </a:stretch>
                  </pic:blipFill>
                  <pic:spPr>
                    <a:xfrm>
                      <a:off x="0" y="0"/>
                      <a:ext cx="1147445" cy="1096645"/>
                    </a:xfrm>
                    <a:prstGeom prst="rect">
                      <a:avLst/>
                    </a:prstGeom>
                  </pic:spPr>
                </pic:pic>
              </a:graphicData>
            </a:graphic>
            <wp14:sizeRelH relativeFrom="margin">
              <wp14:pctWidth>0</wp14:pctWidth>
            </wp14:sizeRelH>
            <wp14:sizeRelV relativeFrom="margin">
              <wp14:pctHeight>0</wp14:pctHeight>
            </wp14:sizeRelV>
          </wp:anchor>
        </w:drawing>
      </w:r>
      <w:r w:rsidR="00C90369">
        <w:rPr>
          <w:rFonts w:ascii="Arial" w:hAnsi="Arial" w:cs="Arial"/>
          <w:b/>
          <w:color w:val="2F5496" w:themeColor="accent1" w:themeShade="BF"/>
          <w:sz w:val="36"/>
          <w:szCs w:val="36"/>
        </w:rPr>
        <w:t>September</w:t>
      </w:r>
      <w:r w:rsidR="00D34FC5">
        <w:rPr>
          <w:rFonts w:ascii="Arial" w:hAnsi="Arial" w:cs="Arial"/>
          <w:b/>
          <w:color w:val="2F5496" w:themeColor="accent1" w:themeShade="BF"/>
          <w:sz w:val="36"/>
          <w:szCs w:val="36"/>
        </w:rPr>
        <w:t xml:space="preserve"> Newsletter</w:t>
      </w:r>
    </w:p>
    <w:p w14:paraId="3AFF274A" w14:textId="780734DD" w:rsidR="00D34FC5" w:rsidRPr="00BB71D2" w:rsidRDefault="00D34FC5" w:rsidP="00D34FC5">
      <w:pPr>
        <w:rPr>
          <w:rFonts w:ascii="Arial" w:hAnsi="Arial" w:cs="Arial"/>
          <w:b/>
          <w:color w:val="2F5496" w:themeColor="accent1" w:themeShade="BF"/>
          <w:sz w:val="44"/>
          <w:szCs w:val="44"/>
        </w:rPr>
      </w:pPr>
      <w:r>
        <w:rPr>
          <w:rFonts w:ascii="Arial" w:hAnsi="Arial" w:cs="Arial"/>
          <w:b/>
          <w:color w:val="2F5496" w:themeColor="accent1" w:themeShade="BF"/>
          <w:sz w:val="36"/>
          <w:szCs w:val="36"/>
        </w:rPr>
        <w:t xml:space="preserve">Issue </w:t>
      </w:r>
      <w:r w:rsidR="00C90369">
        <w:rPr>
          <w:rFonts w:ascii="Arial" w:hAnsi="Arial" w:cs="Arial"/>
          <w:b/>
          <w:color w:val="2F5496" w:themeColor="accent1" w:themeShade="BF"/>
          <w:sz w:val="36"/>
          <w:szCs w:val="36"/>
        </w:rPr>
        <w:t>4</w:t>
      </w:r>
    </w:p>
    <w:p w14:paraId="56CE92BA" w14:textId="099E7C51" w:rsidR="00925F0B" w:rsidRPr="00BB71D2" w:rsidRDefault="00925F0B" w:rsidP="00066028">
      <w:pPr>
        <w:jc w:val="center"/>
        <w:rPr>
          <w:rFonts w:ascii="Arial" w:hAnsi="Arial" w:cs="Arial"/>
          <w:b/>
          <w:color w:val="2F5496" w:themeColor="accent1" w:themeShade="BF"/>
          <w:sz w:val="36"/>
          <w:szCs w:val="36"/>
        </w:rPr>
      </w:pPr>
    </w:p>
    <w:p w14:paraId="4784917E" w14:textId="54A3D934" w:rsidR="00D34FC5" w:rsidRDefault="00D34FC5" w:rsidP="00925F0B">
      <w:pPr>
        <w:rPr>
          <w:rFonts w:ascii="Arial" w:hAnsi="Arial" w:cs="Arial"/>
        </w:rPr>
      </w:pPr>
    </w:p>
    <w:p w14:paraId="200CFA24" w14:textId="54A4ABA9" w:rsidR="00925F0B" w:rsidRPr="008077D6" w:rsidRDefault="00406E72" w:rsidP="00925F0B">
      <w:pPr>
        <w:rPr>
          <w:rFonts w:ascii="Arial" w:hAnsi="Arial" w:cs="Arial"/>
        </w:rPr>
      </w:pPr>
      <w:r>
        <w:rPr>
          <w:rFonts w:ascii="Arial" w:hAnsi="Arial" w:cs="Arial"/>
        </w:rPr>
        <w:t xml:space="preserve">Welcome to our </w:t>
      </w:r>
      <w:r w:rsidR="00C90369">
        <w:rPr>
          <w:rFonts w:ascii="Arial" w:hAnsi="Arial" w:cs="Arial"/>
        </w:rPr>
        <w:t>fourth</w:t>
      </w:r>
      <w:r w:rsidR="00925F0B" w:rsidRPr="008077D6">
        <w:rPr>
          <w:rFonts w:ascii="Arial" w:hAnsi="Arial" w:cs="Arial"/>
        </w:rPr>
        <w:t xml:space="preserve"> volunteer newsletter! The newsletter </w:t>
      </w:r>
      <w:r>
        <w:rPr>
          <w:rFonts w:ascii="Arial" w:hAnsi="Arial" w:cs="Arial"/>
        </w:rPr>
        <w:t>is</w:t>
      </w:r>
      <w:r w:rsidR="00925F0B" w:rsidRPr="008077D6">
        <w:rPr>
          <w:rFonts w:ascii="Arial" w:hAnsi="Arial" w:cs="Arial"/>
        </w:rPr>
        <w:t xml:space="preserve"> produced every month to keep you up to date with the project and to celebrate our progress.</w:t>
      </w:r>
    </w:p>
    <w:p w14:paraId="2CE4FF3C" w14:textId="77777777" w:rsidR="00925F0B" w:rsidRPr="008077D6" w:rsidRDefault="00925F0B" w:rsidP="00925F0B">
      <w:pPr>
        <w:rPr>
          <w:rFonts w:ascii="Arial" w:hAnsi="Arial" w:cs="Arial"/>
        </w:rPr>
      </w:pPr>
    </w:p>
    <w:p w14:paraId="68207790" w14:textId="77777777" w:rsidR="00925F0B" w:rsidRPr="00925F0B" w:rsidRDefault="00925F0B" w:rsidP="00925F0B">
      <w:pPr>
        <w:rPr>
          <w:rFonts w:ascii="Arial" w:hAnsi="Arial" w:cs="Arial"/>
          <w:b/>
          <w:color w:val="2F5496" w:themeColor="accent1" w:themeShade="BF"/>
        </w:rPr>
      </w:pPr>
      <w:r w:rsidRPr="00925F0B">
        <w:rPr>
          <w:rFonts w:ascii="Arial" w:hAnsi="Arial" w:cs="Arial"/>
          <w:b/>
          <w:color w:val="2F5496" w:themeColor="accent1" w:themeShade="BF"/>
        </w:rPr>
        <w:t>Community Archive</w:t>
      </w:r>
    </w:p>
    <w:p w14:paraId="4097B630" w14:textId="77777777" w:rsidR="00925F0B" w:rsidRDefault="00925F0B" w:rsidP="00925F0B">
      <w:pPr>
        <w:rPr>
          <w:rFonts w:ascii="Arial" w:hAnsi="Arial" w:cs="Arial"/>
        </w:rPr>
      </w:pPr>
    </w:p>
    <w:p w14:paraId="3764506B" w14:textId="1F6B0B5D" w:rsidR="00D423E1" w:rsidRDefault="00C773E3" w:rsidP="00925F0B">
      <w:pPr>
        <w:rPr>
          <w:rFonts w:ascii="Arial" w:hAnsi="Arial" w:cs="Arial"/>
        </w:rPr>
      </w:pPr>
      <w:r>
        <w:rPr>
          <w:rFonts w:ascii="Arial" w:hAnsi="Arial" w:cs="Arial"/>
        </w:rPr>
        <w:t xml:space="preserve">We </w:t>
      </w:r>
      <w:r w:rsidR="00C90369">
        <w:rPr>
          <w:rFonts w:ascii="Arial" w:hAnsi="Arial" w:cs="Arial"/>
        </w:rPr>
        <w:t>have continued to build the archive and now have over 500 images and documents scanned and recorded. We met with Laura from York Archives to discuss the best ways to record and store our archive. She was very happy with our cataloguing system. Now all we have to do is transfer the written no</w:t>
      </w:r>
      <w:r w:rsidR="00EF606D">
        <w:rPr>
          <w:rFonts w:ascii="Arial" w:hAnsi="Arial" w:cs="Arial"/>
        </w:rPr>
        <w:t>tes into a searchable data base!</w:t>
      </w:r>
      <w:r w:rsidR="00C90369">
        <w:rPr>
          <w:rFonts w:ascii="Arial" w:hAnsi="Arial" w:cs="Arial"/>
        </w:rPr>
        <w:t xml:space="preserve"> This will be a labour int</w:t>
      </w:r>
      <w:r w:rsidR="001B58FA">
        <w:rPr>
          <w:rFonts w:ascii="Arial" w:hAnsi="Arial" w:cs="Arial"/>
        </w:rPr>
        <w:t xml:space="preserve">ensive job, so thank you to </w:t>
      </w:r>
      <w:r w:rsidR="00C90369">
        <w:rPr>
          <w:rFonts w:ascii="Arial" w:hAnsi="Arial" w:cs="Arial"/>
        </w:rPr>
        <w:t xml:space="preserve">those who have volunteered to help. The first images will </w:t>
      </w:r>
      <w:r w:rsidR="00EF606D">
        <w:rPr>
          <w:rFonts w:ascii="Arial" w:hAnsi="Arial" w:cs="Arial"/>
        </w:rPr>
        <w:t xml:space="preserve">be available to view in November </w:t>
      </w:r>
      <w:r w:rsidR="00C90369">
        <w:rPr>
          <w:rFonts w:ascii="Arial" w:hAnsi="Arial" w:cs="Arial"/>
        </w:rPr>
        <w:t>via our new website.</w:t>
      </w:r>
    </w:p>
    <w:p w14:paraId="03EC20CF" w14:textId="77777777" w:rsidR="00776521" w:rsidRDefault="00776521" w:rsidP="00925F0B">
      <w:pPr>
        <w:rPr>
          <w:rFonts w:ascii="Arial" w:hAnsi="Arial" w:cs="Arial"/>
        </w:rPr>
      </w:pPr>
    </w:p>
    <w:p w14:paraId="41D0D7CA" w14:textId="1264ABC3" w:rsidR="00EE712A" w:rsidRDefault="00DA6F90" w:rsidP="003539C5">
      <w:pPr>
        <w:jc w:val="center"/>
        <w:rPr>
          <w:rFonts w:ascii="Arial" w:hAnsi="Arial" w:cs="Arial"/>
        </w:rPr>
      </w:pPr>
      <w:r>
        <w:rPr>
          <w:rFonts w:ascii="Arial" w:hAnsi="Arial" w:cs="Arial"/>
          <w:noProof/>
        </w:rPr>
        <w:drawing>
          <wp:inline distT="0" distB="0" distL="0" distR="0" wp14:anchorId="3B1E0C11" wp14:editId="67518C84">
            <wp:extent cx="3096260" cy="2014220"/>
            <wp:effectExtent l="0" t="0" r="254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8-09-24 at 09.43.43.png"/>
                    <pic:cNvPicPr/>
                  </pic:nvPicPr>
                  <pic:blipFill>
                    <a:blip r:embed="rId5">
                      <a:extLst>
                        <a:ext uri="{28A0092B-C50C-407E-A947-70E740481C1C}">
                          <a14:useLocalDpi xmlns:a14="http://schemas.microsoft.com/office/drawing/2010/main" val="0"/>
                        </a:ext>
                      </a:extLst>
                    </a:blip>
                    <a:stretch>
                      <a:fillRect/>
                    </a:stretch>
                  </pic:blipFill>
                  <pic:spPr>
                    <a:xfrm>
                      <a:off x="0" y="0"/>
                      <a:ext cx="3096260" cy="2014220"/>
                    </a:xfrm>
                    <a:prstGeom prst="rect">
                      <a:avLst/>
                    </a:prstGeom>
                  </pic:spPr>
                </pic:pic>
              </a:graphicData>
            </a:graphic>
          </wp:inline>
        </w:drawing>
      </w:r>
    </w:p>
    <w:p w14:paraId="1F056B93" w14:textId="3120BEB9" w:rsidR="00925F0B" w:rsidRDefault="00DA6F90" w:rsidP="003539C5">
      <w:pPr>
        <w:jc w:val="center"/>
        <w:rPr>
          <w:rFonts w:ascii="Arial" w:hAnsi="Arial" w:cs="Arial"/>
          <w:i/>
          <w:sz w:val="16"/>
          <w:szCs w:val="16"/>
        </w:rPr>
      </w:pPr>
      <w:r>
        <w:rPr>
          <w:rFonts w:ascii="Arial" w:hAnsi="Arial" w:cs="Arial"/>
          <w:i/>
          <w:sz w:val="16"/>
          <w:szCs w:val="16"/>
        </w:rPr>
        <w:t>Postcard</w:t>
      </w:r>
      <w:r w:rsidR="00D34FC5" w:rsidRPr="00D34FC5">
        <w:rPr>
          <w:rFonts w:ascii="Arial" w:hAnsi="Arial" w:cs="Arial"/>
          <w:i/>
          <w:sz w:val="16"/>
          <w:szCs w:val="16"/>
        </w:rPr>
        <w:t xml:space="preserve"> shared with the community archive by G </w:t>
      </w:r>
      <w:proofErr w:type="spellStart"/>
      <w:r w:rsidR="00D34FC5" w:rsidRPr="00D34FC5">
        <w:rPr>
          <w:rFonts w:ascii="Arial" w:hAnsi="Arial" w:cs="Arial"/>
          <w:i/>
          <w:sz w:val="16"/>
          <w:szCs w:val="16"/>
        </w:rPr>
        <w:t>Shearsmith</w:t>
      </w:r>
      <w:proofErr w:type="spellEnd"/>
    </w:p>
    <w:p w14:paraId="677EFF6A" w14:textId="77777777" w:rsidR="00D34FC5" w:rsidRPr="00D34FC5" w:rsidRDefault="00D34FC5" w:rsidP="0065590D">
      <w:pPr>
        <w:rPr>
          <w:rFonts w:ascii="Arial" w:hAnsi="Arial" w:cs="Arial"/>
          <w:i/>
          <w:sz w:val="16"/>
          <w:szCs w:val="16"/>
        </w:rPr>
      </w:pPr>
    </w:p>
    <w:p w14:paraId="2DFCABB6" w14:textId="77777777" w:rsidR="00925F0B" w:rsidRPr="004D5164"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Media Vision</w:t>
      </w:r>
    </w:p>
    <w:p w14:paraId="51543FA1" w14:textId="77777777" w:rsidR="00925F0B" w:rsidRDefault="00925F0B" w:rsidP="00925F0B">
      <w:pPr>
        <w:rPr>
          <w:rFonts w:ascii="Arial" w:hAnsi="Arial" w:cs="Arial"/>
        </w:rPr>
      </w:pPr>
    </w:p>
    <w:p w14:paraId="7BC4919E" w14:textId="65C97BC2" w:rsidR="00FF2E68" w:rsidRDefault="00DA6F90" w:rsidP="00925F0B">
      <w:pPr>
        <w:rPr>
          <w:rFonts w:ascii="Arial" w:hAnsi="Arial" w:cs="Arial"/>
        </w:rPr>
      </w:pPr>
      <w:r>
        <w:rPr>
          <w:rFonts w:ascii="Arial" w:hAnsi="Arial" w:cs="Arial"/>
        </w:rPr>
        <w:t>A huge thank you to everyone that worked on the community panels which have now been sent to Chris for the design stage. We are hoping that they will be in-situ by the end of October.</w:t>
      </w:r>
    </w:p>
    <w:p w14:paraId="7D9DA354" w14:textId="238FD643" w:rsidR="00DA6F90" w:rsidRDefault="00DA6F90" w:rsidP="00925F0B">
      <w:pPr>
        <w:rPr>
          <w:rFonts w:ascii="Arial" w:hAnsi="Arial" w:cs="Arial"/>
        </w:rPr>
      </w:pPr>
    </w:p>
    <w:p w14:paraId="601B8ED9" w14:textId="2CC40F9D" w:rsidR="00DA6F90" w:rsidRDefault="00DA6F90" w:rsidP="00925F0B">
      <w:pPr>
        <w:rPr>
          <w:rFonts w:ascii="Arial" w:hAnsi="Arial" w:cs="Arial"/>
        </w:rPr>
      </w:pPr>
      <w:r>
        <w:rPr>
          <w:rFonts w:ascii="Arial" w:hAnsi="Arial" w:cs="Arial"/>
        </w:rPr>
        <w:t xml:space="preserve">Work is continuing on the website and the project team have been busy creating the final text for Chris to incorporate into the design. We will be officially launching the website at our Heritage meeting on </w:t>
      </w:r>
      <w:r w:rsidR="004D7706">
        <w:rPr>
          <w:rFonts w:ascii="Arial" w:hAnsi="Arial" w:cs="Arial"/>
        </w:rPr>
        <w:t>7</w:t>
      </w:r>
      <w:r w:rsidRPr="00DA6F90">
        <w:rPr>
          <w:rFonts w:ascii="Arial" w:hAnsi="Arial" w:cs="Arial"/>
          <w:vertAlign w:val="superscript"/>
        </w:rPr>
        <w:t>th</w:t>
      </w:r>
      <w:r>
        <w:rPr>
          <w:rFonts w:ascii="Arial" w:hAnsi="Arial" w:cs="Arial"/>
        </w:rPr>
        <w:t xml:space="preserve"> November at The Club.</w:t>
      </w:r>
    </w:p>
    <w:p w14:paraId="2E84B6C8" w14:textId="540B59E2" w:rsidR="00AA52E8" w:rsidRDefault="00AA52E8" w:rsidP="00925F0B">
      <w:pPr>
        <w:rPr>
          <w:rFonts w:ascii="Arial" w:hAnsi="Arial" w:cs="Arial"/>
        </w:rPr>
      </w:pPr>
    </w:p>
    <w:p w14:paraId="1E685573" w14:textId="3BE1F3D5" w:rsidR="00AA52E8" w:rsidRDefault="00AA52E8" w:rsidP="00776521">
      <w:pPr>
        <w:jc w:val="center"/>
        <w:rPr>
          <w:rFonts w:ascii="Arial" w:hAnsi="Arial" w:cs="Arial"/>
        </w:rPr>
      </w:pPr>
      <w:r>
        <w:rPr>
          <w:rFonts w:ascii="Arial" w:hAnsi="Arial" w:cs="Arial"/>
          <w:noProof/>
        </w:rPr>
        <w:drawing>
          <wp:inline distT="0" distB="0" distL="0" distR="0" wp14:anchorId="6654082B" wp14:editId="5D539B5F">
            <wp:extent cx="2268590" cy="3238647"/>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9-24 at 09.57.13.png"/>
                    <pic:cNvPicPr/>
                  </pic:nvPicPr>
                  <pic:blipFill>
                    <a:blip r:embed="rId6">
                      <a:extLst>
                        <a:ext uri="{28A0092B-C50C-407E-A947-70E740481C1C}">
                          <a14:useLocalDpi xmlns:a14="http://schemas.microsoft.com/office/drawing/2010/main" val="0"/>
                        </a:ext>
                      </a:extLst>
                    </a:blip>
                    <a:stretch>
                      <a:fillRect/>
                    </a:stretch>
                  </pic:blipFill>
                  <pic:spPr>
                    <a:xfrm>
                      <a:off x="0" y="0"/>
                      <a:ext cx="2280312" cy="3255381"/>
                    </a:xfrm>
                    <a:prstGeom prst="rect">
                      <a:avLst/>
                    </a:prstGeom>
                  </pic:spPr>
                </pic:pic>
              </a:graphicData>
            </a:graphic>
          </wp:inline>
        </w:drawing>
      </w:r>
    </w:p>
    <w:p w14:paraId="521A05C3" w14:textId="38ED9B3A" w:rsidR="00FF2E68" w:rsidRDefault="00FF2E68" w:rsidP="00925F0B">
      <w:pPr>
        <w:rPr>
          <w:rFonts w:ascii="Arial" w:hAnsi="Arial" w:cs="Arial"/>
          <w:sz w:val="16"/>
          <w:szCs w:val="16"/>
        </w:rPr>
      </w:pPr>
    </w:p>
    <w:p w14:paraId="0E68D0EC" w14:textId="418CDD1C" w:rsidR="00AA52E8" w:rsidRPr="00FD0D2D" w:rsidRDefault="00AA52E8" w:rsidP="00975C77">
      <w:pPr>
        <w:jc w:val="center"/>
        <w:rPr>
          <w:rFonts w:ascii="Arial" w:hAnsi="Arial" w:cs="Arial"/>
          <w:sz w:val="16"/>
          <w:szCs w:val="16"/>
        </w:rPr>
      </w:pPr>
      <w:r>
        <w:rPr>
          <w:rFonts w:ascii="Arial" w:hAnsi="Arial" w:cs="Arial"/>
          <w:sz w:val="16"/>
          <w:szCs w:val="16"/>
        </w:rPr>
        <w:t>Children’s trail pre-view</w:t>
      </w:r>
      <w:r w:rsidR="00975C77">
        <w:rPr>
          <w:rFonts w:ascii="Arial" w:hAnsi="Arial" w:cs="Arial"/>
          <w:sz w:val="16"/>
          <w:szCs w:val="16"/>
        </w:rPr>
        <w:t xml:space="preserve"> with our mascot Hoot the Owl</w:t>
      </w:r>
    </w:p>
    <w:p w14:paraId="25EF8E16" w14:textId="371A0A7D" w:rsidR="00E34BDD" w:rsidRDefault="00E34BDD" w:rsidP="00925F0B">
      <w:pPr>
        <w:rPr>
          <w:rFonts w:ascii="Arial" w:hAnsi="Arial" w:cs="Arial"/>
        </w:rPr>
      </w:pPr>
    </w:p>
    <w:p w14:paraId="3429B8ED" w14:textId="76AEA96D" w:rsidR="002179BA" w:rsidRDefault="00BF35D0" w:rsidP="00925F0B">
      <w:pPr>
        <w:rPr>
          <w:rFonts w:ascii="Arial" w:hAnsi="Arial" w:cs="Arial"/>
          <w:b/>
          <w:color w:val="2F5496" w:themeColor="accent1" w:themeShade="BF"/>
        </w:rPr>
      </w:pPr>
      <w:r>
        <w:rPr>
          <w:rFonts w:ascii="Arial" w:hAnsi="Arial" w:cs="Arial"/>
          <w:b/>
          <w:color w:val="2F5496" w:themeColor="accent1" w:themeShade="BF"/>
        </w:rPr>
        <w:t>Escrick Primary School</w:t>
      </w:r>
    </w:p>
    <w:p w14:paraId="7D338E06" w14:textId="77777777" w:rsidR="00AD5D66" w:rsidRDefault="00AD5D66" w:rsidP="00925F0B">
      <w:pPr>
        <w:rPr>
          <w:rFonts w:ascii="Arial" w:hAnsi="Arial" w:cs="Arial"/>
          <w:b/>
          <w:color w:val="2F5496" w:themeColor="accent1" w:themeShade="BF"/>
        </w:rPr>
      </w:pPr>
    </w:p>
    <w:p w14:paraId="4F42F988" w14:textId="77777777" w:rsidR="00975C77" w:rsidRDefault="00AA52E8" w:rsidP="00925F0B">
      <w:pPr>
        <w:rPr>
          <w:rFonts w:ascii="Arial" w:hAnsi="Arial" w:cs="Arial"/>
        </w:rPr>
      </w:pPr>
      <w:r>
        <w:rPr>
          <w:rFonts w:ascii="Arial" w:hAnsi="Arial" w:cs="Arial"/>
        </w:rPr>
        <w:t xml:space="preserve">Year 6 have started their research into the history of the school. Our Heritage Engagement Officer </w:t>
      </w:r>
      <w:r w:rsidR="00975C77">
        <w:rPr>
          <w:rFonts w:ascii="Arial" w:hAnsi="Arial" w:cs="Arial"/>
        </w:rPr>
        <w:t>delivered a research and an interpretation workshop to prepare pupils for creating their own exhibition</w:t>
      </w:r>
      <w:r>
        <w:rPr>
          <w:rFonts w:ascii="Arial" w:hAnsi="Arial" w:cs="Arial"/>
        </w:rPr>
        <w:t xml:space="preserve">. </w:t>
      </w:r>
    </w:p>
    <w:p w14:paraId="5849DE96" w14:textId="77777777" w:rsidR="00975C77" w:rsidRDefault="00975C77" w:rsidP="00925F0B">
      <w:pPr>
        <w:rPr>
          <w:rFonts w:ascii="Arial" w:hAnsi="Arial" w:cs="Arial"/>
        </w:rPr>
      </w:pPr>
    </w:p>
    <w:p w14:paraId="3DDC732B" w14:textId="576BA947" w:rsidR="00AD5D66" w:rsidRDefault="00AD5D66" w:rsidP="00925F0B">
      <w:pPr>
        <w:rPr>
          <w:rFonts w:ascii="Arial" w:hAnsi="Arial" w:cs="Arial"/>
        </w:rPr>
      </w:pPr>
      <w:r>
        <w:rPr>
          <w:rFonts w:ascii="Arial" w:hAnsi="Arial" w:cs="Arial"/>
        </w:rPr>
        <w:t xml:space="preserve">If anyone has any old photographs, certificates, attendance medals or memories of school days in Escrick we would love to share them with the children. Please contact </w:t>
      </w:r>
      <w:hyperlink r:id="rId7" w:history="1">
        <w:r w:rsidR="00AA52E8" w:rsidRPr="00793357">
          <w:rPr>
            <w:rStyle w:val="Hyperlink"/>
            <w:rFonts w:ascii="Arial" w:hAnsi="Arial" w:cs="Arial"/>
          </w:rPr>
          <w:t>escrickheritage@gmail.com</w:t>
        </w:r>
      </w:hyperlink>
      <w:r w:rsidR="00AA52E8">
        <w:rPr>
          <w:rFonts w:ascii="Arial" w:hAnsi="Arial" w:cs="Arial"/>
        </w:rPr>
        <w:t xml:space="preserve"> </w:t>
      </w:r>
    </w:p>
    <w:p w14:paraId="5B375E42" w14:textId="7627E157" w:rsidR="00776521" w:rsidRDefault="00776521" w:rsidP="00925F0B">
      <w:pPr>
        <w:rPr>
          <w:rFonts w:ascii="Arial" w:hAnsi="Arial" w:cs="Arial"/>
        </w:rPr>
      </w:pPr>
    </w:p>
    <w:p w14:paraId="72FCBEDD" w14:textId="735F7FEF" w:rsidR="00776521" w:rsidRPr="00AD5D66" w:rsidRDefault="00776521" w:rsidP="00776521">
      <w:pPr>
        <w:jc w:val="center"/>
        <w:rPr>
          <w:rFonts w:ascii="Arial" w:hAnsi="Arial" w:cs="Arial"/>
        </w:rPr>
      </w:pPr>
      <w:r>
        <w:rPr>
          <w:rFonts w:ascii="Arial" w:hAnsi="Arial" w:cs="Arial"/>
          <w:noProof/>
        </w:rPr>
        <w:drawing>
          <wp:inline distT="0" distB="0" distL="0" distR="0" wp14:anchorId="31BBE9EA" wp14:editId="6AD2B4BE">
            <wp:extent cx="2536372" cy="296239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9-11 at 09.18.22.png"/>
                    <pic:cNvPicPr/>
                  </pic:nvPicPr>
                  <pic:blipFill>
                    <a:blip r:embed="rId8">
                      <a:extLst>
                        <a:ext uri="{28A0092B-C50C-407E-A947-70E740481C1C}">
                          <a14:useLocalDpi xmlns:a14="http://schemas.microsoft.com/office/drawing/2010/main" val="0"/>
                        </a:ext>
                      </a:extLst>
                    </a:blip>
                    <a:stretch>
                      <a:fillRect/>
                    </a:stretch>
                  </pic:blipFill>
                  <pic:spPr>
                    <a:xfrm>
                      <a:off x="0" y="0"/>
                      <a:ext cx="2564520" cy="2995271"/>
                    </a:xfrm>
                    <a:prstGeom prst="rect">
                      <a:avLst/>
                    </a:prstGeom>
                  </pic:spPr>
                </pic:pic>
              </a:graphicData>
            </a:graphic>
          </wp:inline>
        </w:drawing>
      </w:r>
    </w:p>
    <w:p w14:paraId="5D9C70B3" w14:textId="7D113632" w:rsidR="00BF35D0" w:rsidRDefault="00BF35D0" w:rsidP="00925F0B">
      <w:pPr>
        <w:rPr>
          <w:rFonts w:ascii="Arial" w:hAnsi="Arial" w:cs="Arial"/>
          <w:b/>
          <w:i/>
          <w:color w:val="2F5496" w:themeColor="accent1" w:themeShade="BF"/>
          <w:sz w:val="16"/>
          <w:szCs w:val="16"/>
        </w:rPr>
      </w:pPr>
    </w:p>
    <w:p w14:paraId="34C0AA97" w14:textId="372D28AF" w:rsidR="00925F0B" w:rsidRPr="00077A20" w:rsidRDefault="00776521" w:rsidP="00925F0B">
      <w:pPr>
        <w:rPr>
          <w:rFonts w:ascii="Arial" w:hAnsi="Arial" w:cs="Arial"/>
          <w:i/>
          <w:color w:val="000000" w:themeColor="text1"/>
          <w:sz w:val="16"/>
          <w:szCs w:val="16"/>
        </w:rPr>
      </w:pPr>
      <w:r w:rsidRPr="00776521">
        <w:rPr>
          <w:rFonts w:ascii="Arial" w:hAnsi="Arial" w:cs="Arial"/>
          <w:i/>
          <w:color w:val="000000" w:themeColor="text1"/>
          <w:sz w:val="16"/>
          <w:szCs w:val="16"/>
        </w:rPr>
        <w:t>Kitty Colley with school attendance medals c1906</w:t>
      </w:r>
      <w:r>
        <w:rPr>
          <w:rFonts w:ascii="Arial" w:hAnsi="Arial" w:cs="Arial"/>
          <w:i/>
          <w:color w:val="000000" w:themeColor="text1"/>
          <w:sz w:val="16"/>
          <w:szCs w:val="16"/>
        </w:rPr>
        <w:t xml:space="preserve"> shared with the community archive by Brad Colley</w:t>
      </w:r>
    </w:p>
    <w:p w14:paraId="538FE0E7" w14:textId="3269B846" w:rsidR="00776521" w:rsidRDefault="00776521" w:rsidP="00AF2870">
      <w:pPr>
        <w:rPr>
          <w:rFonts w:ascii="Arial" w:hAnsi="Arial" w:cs="Arial"/>
        </w:rPr>
      </w:pPr>
    </w:p>
    <w:p w14:paraId="7B8E6196" w14:textId="77777777" w:rsidR="003539C5" w:rsidRDefault="003539C5" w:rsidP="00AF2870">
      <w:pPr>
        <w:rPr>
          <w:rFonts w:ascii="Arial" w:hAnsi="Arial" w:cs="Arial"/>
          <w:b/>
          <w:color w:val="2F5496" w:themeColor="accent1" w:themeShade="BF"/>
        </w:rPr>
      </w:pPr>
    </w:p>
    <w:p w14:paraId="4C51150F" w14:textId="50417E12" w:rsidR="00EE712A" w:rsidRDefault="00776521" w:rsidP="00AF2870">
      <w:pPr>
        <w:rPr>
          <w:rFonts w:ascii="Arial" w:hAnsi="Arial" w:cs="Arial"/>
          <w:b/>
          <w:color w:val="2F5496" w:themeColor="accent1" w:themeShade="BF"/>
        </w:rPr>
      </w:pPr>
      <w:r w:rsidRPr="00077A20">
        <w:rPr>
          <w:rFonts w:ascii="Arial" w:hAnsi="Arial" w:cs="Arial"/>
          <w:b/>
          <w:color w:val="2F5496" w:themeColor="accent1" w:themeShade="BF"/>
        </w:rPr>
        <w:lastRenderedPageBreak/>
        <w:t>Oral History Project</w:t>
      </w:r>
    </w:p>
    <w:p w14:paraId="7252D315" w14:textId="6E78C81C" w:rsidR="00077A20" w:rsidRDefault="00077A20" w:rsidP="00AF2870">
      <w:pPr>
        <w:rPr>
          <w:rFonts w:ascii="Arial" w:hAnsi="Arial" w:cs="Arial"/>
          <w:b/>
          <w:color w:val="2F5496" w:themeColor="accent1" w:themeShade="BF"/>
        </w:rPr>
      </w:pPr>
    </w:p>
    <w:p w14:paraId="2AA1C133" w14:textId="40DD13CB" w:rsidR="00077A20" w:rsidRDefault="00EF606D" w:rsidP="00AF2870">
      <w:pPr>
        <w:rPr>
          <w:rFonts w:ascii="Arial" w:hAnsi="Arial" w:cs="Arial"/>
          <w:color w:val="000000" w:themeColor="text1"/>
        </w:rPr>
      </w:pPr>
      <w:r>
        <w:rPr>
          <w:rFonts w:ascii="Arial" w:hAnsi="Arial" w:cs="Arial"/>
          <w:color w:val="000000" w:themeColor="text1"/>
        </w:rPr>
        <w:t>Volunteers have now completed four of our eight</w:t>
      </w:r>
      <w:r w:rsidR="00077A20">
        <w:rPr>
          <w:rFonts w:ascii="Arial" w:hAnsi="Arial" w:cs="Arial"/>
          <w:color w:val="000000" w:themeColor="text1"/>
        </w:rPr>
        <w:t xml:space="preserve"> oral histories for the project. Although we are committed to completing eight interviews as part of the HLF project such has been the response and enjoyment from both interviewers and interviewees, not to mention information gathered, we have decided to continue collecting and recording the stories of local people and will add them over time to our archive.</w:t>
      </w:r>
    </w:p>
    <w:p w14:paraId="740A9403" w14:textId="54DD2682" w:rsidR="00077A20" w:rsidRDefault="00077A20" w:rsidP="00AF2870">
      <w:pPr>
        <w:rPr>
          <w:rFonts w:ascii="Arial" w:hAnsi="Arial" w:cs="Arial"/>
          <w:color w:val="000000" w:themeColor="text1"/>
        </w:rPr>
      </w:pPr>
    </w:p>
    <w:p w14:paraId="65E81888" w14:textId="24E9DEEF" w:rsidR="00D34FC5" w:rsidRDefault="00077A20" w:rsidP="00AF2870">
      <w:pPr>
        <w:rPr>
          <w:rFonts w:ascii="Arial" w:hAnsi="Arial" w:cs="Arial"/>
          <w:color w:val="000000" w:themeColor="text1"/>
        </w:rPr>
      </w:pPr>
      <w:r>
        <w:rPr>
          <w:rFonts w:ascii="Arial" w:hAnsi="Arial" w:cs="Arial"/>
          <w:color w:val="000000" w:themeColor="text1"/>
        </w:rPr>
        <w:t>Michelle from the Oral History Society will be delivering our final training day in October which will focus on making the oral histories accessible and useable now and into the future.</w:t>
      </w:r>
    </w:p>
    <w:p w14:paraId="3B1A4460" w14:textId="77777777" w:rsidR="001A60A2" w:rsidRPr="001A60A2" w:rsidRDefault="001A60A2" w:rsidP="00AF2870">
      <w:pPr>
        <w:rPr>
          <w:rFonts w:ascii="Arial" w:hAnsi="Arial" w:cs="Arial"/>
          <w:color w:val="000000" w:themeColor="text1"/>
        </w:rPr>
      </w:pPr>
    </w:p>
    <w:p w14:paraId="07B5A9B6" w14:textId="77777777" w:rsidR="001A60A2" w:rsidRPr="001A60A2" w:rsidRDefault="001A60A2" w:rsidP="001A60A2">
      <w:pPr>
        <w:rPr>
          <w:rFonts w:ascii="Arial" w:hAnsi="Arial" w:cs="Arial"/>
          <w:b/>
          <w:color w:val="2F5496" w:themeColor="accent1" w:themeShade="BF"/>
        </w:rPr>
      </w:pPr>
      <w:r w:rsidRPr="001A60A2">
        <w:rPr>
          <w:rFonts w:ascii="Arial" w:hAnsi="Arial" w:cs="Arial"/>
          <w:b/>
          <w:color w:val="2F5496" w:themeColor="accent1" w:themeShade="BF"/>
        </w:rPr>
        <w:t>Heritage Open Day</w:t>
      </w:r>
    </w:p>
    <w:p w14:paraId="5F3C4E68" w14:textId="77777777" w:rsidR="001A60A2" w:rsidRDefault="001A60A2" w:rsidP="001A60A2">
      <w:pPr>
        <w:jc w:val="center"/>
        <w:rPr>
          <w:rFonts w:ascii="Arial" w:hAnsi="Arial" w:cs="Arial"/>
        </w:rPr>
      </w:pPr>
    </w:p>
    <w:p w14:paraId="2D6F3598" w14:textId="5AF9FFA7" w:rsidR="001A60A2" w:rsidRDefault="001A60A2" w:rsidP="001A60A2">
      <w:pPr>
        <w:rPr>
          <w:rFonts w:ascii="Arial" w:hAnsi="Arial" w:cs="Arial"/>
        </w:rPr>
      </w:pPr>
      <w:r>
        <w:rPr>
          <w:rFonts w:ascii="Arial" w:hAnsi="Arial" w:cs="Arial"/>
        </w:rPr>
        <w:t>We had a fantastic time at our Heritage Open Day with over 80 visitors. Our volunteers were kept extremely busy providing refreshments, creating craft activities, judging Lego towers and giving tours of the church and tower. Thank you to everyone who contributed to making it such a successful day.</w:t>
      </w:r>
    </w:p>
    <w:p w14:paraId="10CB7CF9" w14:textId="698608BD" w:rsidR="001A60A2" w:rsidRDefault="001A60A2" w:rsidP="001A60A2">
      <w:pPr>
        <w:rPr>
          <w:rFonts w:ascii="Arial" w:hAnsi="Arial" w:cs="Arial"/>
        </w:rPr>
      </w:pPr>
    </w:p>
    <w:p w14:paraId="1D6F8486" w14:textId="77777777" w:rsidR="003539C5" w:rsidRDefault="001A60A2" w:rsidP="003539C5">
      <w:pPr>
        <w:jc w:val="center"/>
        <w:rPr>
          <w:rFonts w:ascii="Arial" w:hAnsi="Arial" w:cs="Arial"/>
        </w:rPr>
      </w:pPr>
      <w:r>
        <w:rPr>
          <w:rFonts w:ascii="Arial" w:hAnsi="Arial" w:cs="Arial"/>
          <w:noProof/>
        </w:rPr>
        <w:drawing>
          <wp:inline distT="0" distB="0" distL="0" distR="0" wp14:anchorId="4B5874FD" wp14:editId="643D87D8">
            <wp:extent cx="2506717" cy="18728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9-10 at 09.18.50.png"/>
                    <pic:cNvPicPr/>
                  </pic:nvPicPr>
                  <pic:blipFill>
                    <a:blip r:embed="rId9">
                      <a:extLst>
                        <a:ext uri="{28A0092B-C50C-407E-A947-70E740481C1C}">
                          <a14:useLocalDpi xmlns:a14="http://schemas.microsoft.com/office/drawing/2010/main" val="0"/>
                        </a:ext>
                      </a:extLst>
                    </a:blip>
                    <a:stretch>
                      <a:fillRect/>
                    </a:stretch>
                  </pic:blipFill>
                  <pic:spPr>
                    <a:xfrm>
                      <a:off x="0" y="0"/>
                      <a:ext cx="2513986" cy="1878271"/>
                    </a:xfrm>
                    <a:prstGeom prst="rect">
                      <a:avLst/>
                    </a:prstGeom>
                  </pic:spPr>
                </pic:pic>
              </a:graphicData>
            </a:graphic>
          </wp:inline>
        </w:drawing>
      </w:r>
    </w:p>
    <w:p w14:paraId="31CE5885" w14:textId="6991E79E" w:rsidR="001A60A2" w:rsidRPr="003539C5" w:rsidRDefault="001A60A2" w:rsidP="003539C5">
      <w:pPr>
        <w:jc w:val="center"/>
        <w:rPr>
          <w:rFonts w:ascii="Arial" w:hAnsi="Arial" w:cs="Arial"/>
        </w:rPr>
      </w:pPr>
      <w:r>
        <w:rPr>
          <w:rFonts w:ascii="Arial" w:hAnsi="Arial" w:cs="Arial"/>
          <w:i/>
          <w:sz w:val="16"/>
          <w:szCs w:val="16"/>
        </w:rPr>
        <w:t xml:space="preserve">  </w:t>
      </w:r>
      <w:r w:rsidRPr="00626D09">
        <w:rPr>
          <w:rFonts w:ascii="Arial" w:hAnsi="Arial" w:cs="Arial"/>
          <w:i/>
          <w:sz w:val="16"/>
          <w:szCs w:val="16"/>
        </w:rPr>
        <w:t>Lego Tower builders as featured in the Selby Times!</w:t>
      </w:r>
    </w:p>
    <w:p w14:paraId="2EE26FC0" w14:textId="4EE2EEF3" w:rsidR="00D34FC5" w:rsidRPr="001A60A2" w:rsidRDefault="00D34FC5" w:rsidP="00AF2870">
      <w:pPr>
        <w:rPr>
          <w:rFonts w:ascii="Arial" w:hAnsi="Arial" w:cs="Arial"/>
          <w:b/>
          <w:color w:val="4472C4" w:themeColor="accent1"/>
        </w:rPr>
      </w:pPr>
    </w:p>
    <w:p w14:paraId="3CEEE88B" w14:textId="77777777" w:rsidR="001A60A2" w:rsidRPr="001A60A2" w:rsidRDefault="001A60A2" w:rsidP="001A60A2">
      <w:pPr>
        <w:rPr>
          <w:rFonts w:ascii="Arial" w:eastAsia="Times New Roman" w:hAnsi="Arial" w:cs="Arial"/>
          <w:color w:val="2F5496" w:themeColor="accent1" w:themeShade="BF"/>
          <w:lang w:val="en-GB"/>
        </w:rPr>
      </w:pPr>
      <w:r w:rsidRPr="001A60A2">
        <w:rPr>
          <w:rFonts w:ascii="Arial" w:eastAsia="Times New Roman" w:hAnsi="Arial" w:cs="Arial"/>
          <w:b/>
          <w:bCs/>
          <w:color w:val="2F5496" w:themeColor="accent1" w:themeShade="BF"/>
          <w:lang w:val="en-GB"/>
        </w:rPr>
        <w:t>Church building Works</w:t>
      </w:r>
    </w:p>
    <w:p w14:paraId="345BE268" w14:textId="03C4B3BE" w:rsidR="001A60A2" w:rsidRPr="001A60A2" w:rsidRDefault="001A60A2" w:rsidP="001A60A2">
      <w:pPr>
        <w:rPr>
          <w:rFonts w:ascii="Arial" w:eastAsia="Times New Roman" w:hAnsi="Arial" w:cs="Arial"/>
          <w:color w:val="222222"/>
          <w:lang w:val="en-GB"/>
        </w:rPr>
      </w:pPr>
      <w:r w:rsidRPr="001A60A2">
        <w:rPr>
          <w:rFonts w:ascii="Arial" w:eastAsia="Times New Roman" w:hAnsi="Arial" w:cs="Arial"/>
          <w:b/>
          <w:bCs/>
          <w:color w:val="1F497D"/>
          <w:lang w:val="en-GB"/>
        </w:rPr>
        <w:t> </w:t>
      </w:r>
    </w:p>
    <w:p w14:paraId="6E5D96BB" w14:textId="16C7654F" w:rsidR="004D7706" w:rsidRDefault="001A60A2" w:rsidP="00AF2870">
      <w:pPr>
        <w:rPr>
          <w:rFonts w:ascii="Arial" w:eastAsia="Times New Roman" w:hAnsi="Arial" w:cs="Arial"/>
          <w:lang w:val="en-GB"/>
        </w:rPr>
      </w:pPr>
      <w:r w:rsidRPr="001A60A2">
        <w:rPr>
          <w:rFonts w:ascii="Arial" w:eastAsia="Times New Roman" w:hAnsi="Arial" w:cs="Arial"/>
          <w:lang w:val="en-GB"/>
        </w:rPr>
        <w:t>The Contractors moved in to Church as planned on 10</w:t>
      </w:r>
      <w:r w:rsidRPr="001A60A2">
        <w:rPr>
          <w:rFonts w:ascii="Arial" w:eastAsia="Times New Roman" w:hAnsi="Arial" w:cs="Arial"/>
          <w:vertAlign w:val="superscript"/>
          <w:lang w:val="en-GB"/>
        </w:rPr>
        <w:t>th</w:t>
      </w:r>
      <w:r w:rsidRPr="001A60A2">
        <w:rPr>
          <w:rFonts w:ascii="Arial" w:eastAsia="Times New Roman" w:hAnsi="Arial" w:cs="Arial"/>
          <w:lang w:val="en-GB"/>
        </w:rPr>
        <w:t xml:space="preserve"> September and immediately started the preparation work.  They have boxed in the font, Lady Caroline, Legless and the piano and the organ has been professionally protected against dust and dirt.  The first of the internal scaffolding is in place and the asbestos removal contractors are on site.  They have all their blue protective tents in place over the floor access hatches and are negotiating through the floor </w:t>
      </w:r>
      <w:r w:rsidRPr="001A60A2">
        <w:rPr>
          <w:rFonts w:ascii="Arial" w:eastAsia="Times New Roman" w:hAnsi="Arial" w:cs="Arial"/>
          <w:lang w:val="en-GB"/>
        </w:rPr>
        <w:t>voids, some of which are less that 50cm high!  We are pleased to say that all is going to plan.  </w:t>
      </w:r>
    </w:p>
    <w:p w14:paraId="1F3AEBE5" w14:textId="3278695D" w:rsidR="001A60A2" w:rsidRDefault="001A60A2" w:rsidP="00AF2870">
      <w:pPr>
        <w:rPr>
          <w:rFonts w:ascii="Arial" w:eastAsia="Times New Roman" w:hAnsi="Arial" w:cs="Arial"/>
          <w:lang w:val="en-GB"/>
        </w:rPr>
      </w:pPr>
    </w:p>
    <w:p w14:paraId="0A382769" w14:textId="441911CD" w:rsidR="003539C5" w:rsidRPr="001A60A2" w:rsidRDefault="001A60A2" w:rsidP="003539C5">
      <w:pPr>
        <w:jc w:val="center"/>
        <w:rPr>
          <w:rFonts w:ascii="Arial" w:eastAsia="Times New Roman" w:hAnsi="Arial" w:cs="Arial"/>
          <w:lang w:val="en-GB"/>
        </w:rPr>
      </w:pPr>
      <w:r>
        <w:rPr>
          <w:rFonts w:ascii="Arial" w:eastAsia="Times New Roman" w:hAnsi="Arial" w:cs="Arial"/>
          <w:noProof/>
          <w:lang w:val="en-GB"/>
        </w:rPr>
        <w:drawing>
          <wp:inline distT="0" distB="0" distL="0" distR="0" wp14:anchorId="0F576A5A" wp14:editId="5D0132EA">
            <wp:extent cx="3064726" cy="2318657"/>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9-27 at 19.06.47.png"/>
                    <pic:cNvPicPr/>
                  </pic:nvPicPr>
                  <pic:blipFill>
                    <a:blip r:embed="rId10">
                      <a:extLst>
                        <a:ext uri="{28A0092B-C50C-407E-A947-70E740481C1C}">
                          <a14:useLocalDpi xmlns:a14="http://schemas.microsoft.com/office/drawing/2010/main" val="0"/>
                        </a:ext>
                      </a:extLst>
                    </a:blip>
                    <a:stretch>
                      <a:fillRect/>
                    </a:stretch>
                  </pic:blipFill>
                  <pic:spPr>
                    <a:xfrm>
                      <a:off x="0" y="0"/>
                      <a:ext cx="3077721" cy="2328488"/>
                    </a:xfrm>
                    <a:prstGeom prst="rect">
                      <a:avLst/>
                    </a:prstGeom>
                  </pic:spPr>
                </pic:pic>
              </a:graphicData>
            </a:graphic>
          </wp:inline>
        </w:drawing>
      </w:r>
    </w:p>
    <w:p w14:paraId="2CA70604" w14:textId="10CCB4E6" w:rsidR="00077A20" w:rsidRPr="00DD078F" w:rsidRDefault="003539C5" w:rsidP="003539C5">
      <w:pPr>
        <w:jc w:val="center"/>
        <w:rPr>
          <w:rFonts w:ascii="Arial" w:hAnsi="Arial" w:cs="Arial"/>
          <w:i/>
          <w:sz w:val="16"/>
          <w:szCs w:val="16"/>
        </w:rPr>
      </w:pPr>
      <w:r w:rsidRPr="00DD078F">
        <w:rPr>
          <w:rFonts w:ascii="Arial" w:hAnsi="Arial" w:cs="Arial"/>
          <w:i/>
          <w:sz w:val="16"/>
          <w:szCs w:val="16"/>
        </w:rPr>
        <w:t>Asbestos removal tents in Church</w:t>
      </w:r>
    </w:p>
    <w:p w14:paraId="1844A3B7" w14:textId="1C4953E3" w:rsidR="003539C5" w:rsidRDefault="003539C5" w:rsidP="003539C5">
      <w:pPr>
        <w:jc w:val="center"/>
        <w:rPr>
          <w:rFonts w:ascii="Arial" w:hAnsi="Arial" w:cs="Arial"/>
          <w:b/>
          <w:sz w:val="16"/>
          <w:szCs w:val="16"/>
        </w:rPr>
      </w:pPr>
    </w:p>
    <w:p w14:paraId="4423EBFA" w14:textId="77777777" w:rsidR="003539C5" w:rsidRPr="003539C5" w:rsidRDefault="003539C5" w:rsidP="003539C5">
      <w:pPr>
        <w:jc w:val="center"/>
        <w:rPr>
          <w:rFonts w:ascii="Arial" w:hAnsi="Arial" w:cs="Arial"/>
          <w:b/>
          <w:sz w:val="16"/>
          <w:szCs w:val="16"/>
        </w:rPr>
      </w:pPr>
    </w:p>
    <w:p w14:paraId="07C96BA8" w14:textId="08591C39" w:rsidR="004D2B88" w:rsidRPr="004D2B88" w:rsidRDefault="00BF35D0" w:rsidP="00AF2870">
      <w:pPr>
        <w:rPr>
          <w:rFonts w:ascii="Arial" w:hAnsi="Arial" w:cs="Arial"/>
          <w:b/>
          <w:color w:val="2F5496" w:themeColor="accent1" w:themeShade="BF"/>
        </w:rPr>
      </w:pPr>
      <w:r>
        <w:rPr>
          <w:rFonts w:ascii="Arial" w:hAnsi="Arial" w:cs="Arial"/>
          <w:b/>
          <w:color w:val="2F5496" w:themeColor="accent1" w:themeShade="BF"/>
        </w:rPr>
        <w:t>Escrick Heritage Monthly Meetings</w:t>
      </w:r>
    </w:p>
    <w:p w14:paraId="5533CFFE" w14:textId="77777777" w:rsidR="004D2B88" w:rsidRDefault="004D2B88" w:rsidP="00AF2870">
      <w:pPr>
        <w:rPr>
          <w:rFonts w:ascii="Arial" w:hAnsi="Arial" w:cs="Arial"/>
        </w:rPr>
      </w:pPr>
    </w:p>
    <w:p w14:paraId="2596D816" w14:textId="4DBDA040" w:rsidR="00626D09" w:rsidRDefault="00626D09" w:rsidP="00925F0B">
      <w:pPr>
        <w:rPr>
          <w:rFonts w:ascii="Arial" w:hAnsi="Arial" w:cs="Arial"/>
        </w:rPr>
      </w:pPr>
      <w:r>
        <w:rPr>
          <w:rFonts w:ascii="Arial" w:hAnsi="Arial" w:cs="Arial"/>
        </w:rPr>
        <w:t xml:space="preserve">Our first heritage meeting was a well-attended and very social occasion! Caroline gave us an excellent overview of the building and conservation work and we had a lively discussion about our permanent exhibition and the stories we think we should be telling our visitors. Our HEO will be looking at all the </w:t>
      </w:r>
      <w:bookmarkStart w:id="0" w:name="_GoBack"/>
      <w:bookmarkEnd w:id="0"/>
      <w:r>
        <w:rPr>
          <w:rFonts w:ascii="Arial" w:hAnsi="Arial" w:cs="Arial"/>
        </w:rPr>
        <w:t>ideas and feeding back on progress at the next meeting on October 3</w:t>
      </w:r>
      <w:r w:rsidRPr="00626D09">
        <w:rPr>
          <w:rFonts w:ascii="Arial" w:hAnsi="Arial" w:cs="Arial"/>
          <w:vertAlign w:val="superscript"/>
        </w:rPr>
        <w:t>rd</w:t>
      </w:r>
      <w:r>
        <w:rPr>
          <w:rFonts w:ascii="Arial" w:hAnsi="Arial" w:cs="Arial"/>
        </w:rPr>
        <w:t xml:space="preserve"> 7.00-8.30 at The Club. </w:t>
      </w:r>
    </w:p>
    <w:p w14:paraId="5B732873" w14:textId="77777777" w:rsidR="00626D09" w:rsidRDefault="00626D09" w:rsidP="00925F0B">
      <w:pPr>
        <w:rPr>
          <w:rFonts w:ascii="Arial" w:hAnsi="Arial" w:cs="Arial"/>
        </w:rPr>
      </w:pPr>
    </w:p>
    <w:p w14:paraId="7F59032C" w14:textId="1C38EE3E" w:rsidR="009806FB" w:rsidRDefault="00077A20" w:rsidP="00925F0B">
      <w:pPr>
        <w:rPr>
          <w:rFonts w:ascii="Arial" w:hAnsi="Arial" w:cs="Arial"/>
        </w:rPr>
      </w:pPr>
      <w:r>
        <w:rPr>
          <w:rFonts w:ascii="Arial" w:hAnsi="Arial" w:cs="Arial"/>
        </w:rPr>
        <w:t xml:space="preserve">As </w:t>
      </w:r>
      <w:r w:rsidR="00626D09">
        <w:rPr>
          <w:rFonts w:ascii="Arial" w:hAnsi="Arial" w:cs="Arial"/>
        </w:rPr>
        <w:t xml:space="preserve">well as giving you the opportunity to catch </w:t>
      </w:r>
      <w:r>
        <w:rPr>
          <w:rFonts w:ascii="Arial" w:hAnsi="Arial" w:cs="Arial"/>
        </w:rPr>
        <w:t xml:space="preserve">up </w:t>
      </w:r>
      <w:r w:rsidR="00626D09">
        <w:rPr>
          <w:rFonts w:ascii="Arial" w:hAnsi="Arial" w:cs="Arial"/>
        </w:rPr>
        <w:t xml:space="preserve">with all the project news we will also be discussing ideas for the guide book. </w:t>
      </w:r>
    </w:p>
    <w:p w14:paraId="7AF60270" w14:textId="7C4D1A4D" w:rsidR="00925F0B" w:rsidRDefault="00925F0B" w:rsidP="00925F0B">
      <w:pPr>
        <w:rPr>
          <w:rFonts w:ascii="Arial" w:hAnsi="Arial" w:cs="Arial"/>
        </w:rPr>
      </w:pPr>
    </w:p>
    <w:p w14:paraId="4AC871A8" w14:textId="77777777" w:rsidR="00925F0B" w:rsidRPr="004D5164"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Dates for Your Diary</w:t>
      </w:r>
    </w:p>
    <w:p w14:paraId="5B70780A" w14:textId="020095CE" w:rsidR="00786D92" w:rsidRDefault="00786D92" w:rsidP="00925F0B">
      <w:pPr>
        <w:rPr>
          <w:rFonts w:ascii="Arial" w:hAnsi="Arial" w:cs="Arial"/>
        </w:rPr>
      </w:pPr>
    </w:p>
    <w:p w14:paraId="65178E5C" w14:textId="1A8FFC62" w:rsidR="00077A20" w:rsidRDefault="00786D92" w:rsidP="00925F0B">
      <w:pPr>
        <w:rPr>
          <w:rFonts w:ascii="Arial" w:hAnsi="Arial" w:cs="Arial"/>
        </w:rPr>
      </w:pPr>
      <w:r>
        <w:rPr>
          <w:rFonts w:ascii="Arial" w:hAnsi="Arial" w:cs="Arial"/>
        </w:rPr>
        <w:t>3</w:t>
      </w:r>
      <w:r w:rsidR="004D7706">
        <w:rPr>
          <w:rFonts w:ascii="Arial" w:hAnsi="Arial" w:cs="Arial"/>
        </w:rPr>
        <w:t>rd</w:t>
      </w:r>
      <w:r>
        <w:rPr>
          <w:rFonts w:ascii="Arial" w:hAnsi="Arial" w:cs="Arial"/>
        </w:rPr>
        <w:t xml:space="preserve"> October </w:t>
      </w:r>
      <w:r w:rsidR="00626D09">
        <w:rPr>
          <w:rFonts w:ascii="Arial" w:hAnsi="Arial" w:cs="Arial"/>
        </w:rPr>
        <w:t>Heritage</w:t>
      </w:r>
      <w:r>
        <w:rPr>
          <w:rFonts w:ascii="Arial" w:hAnsi="Arial" w:cs="Arial"/>
        </w:rPr>
        <w:t xml:space="preserve"> meeting</w:t>
      </w:r>
      <w:r w:rsidR="00626D09">
        <w:rPr>
          <w:rFonts w:ascii="Arial" w:hAnsi="Arial" w:cs="Arial"/>
        </w:rPr>
        <w:t xml:space="preserve">, The Club </w:t>
      </w:r>
    </w:p>
    <w:p w14:paraId="04B9FAC4" w14:textId="21BFBDAC" w:rsidR="00786D92" w:rsidRDefault="00626D09" w:rsidP="00925F0B">
      <w:pPr>
        <w:rPr>
          <w:rFonts w:ascii="Arial" w:hAnsi="Arial" w:cs="Arial"/>
        </w:rPr>
      </w:pPr>
      <w:r>
        <w:rPr>
          <w:rFonts w:ascii="Arial" w:hAnsi="Arial" w:cs="Arial"/>
        </w:rPr>
        <w:t>7-8.30</w:t>
      </w:r>
      <w:r w:rsidR="00077A20">
        <w:rPr>
          <w:rFonts w:ascii="Arial" w:hAnsi="Arial" w:cs="Arial"/>
        </w:rPr>
        <w:t>pm</w:t>
      </w:r>
    </w:p>
    <w:p w14:paraId="412D1268" w14:textId="34E114FE" w:rsidR="00077A20" w:rsidRDefault="004D7706" w:rsidP="00925F0B">
      <w:pPr>
        <w:rPr>
          <w:rFonts w:ascii="Arial" w:hAnsi="Arial" w:cs="Arial"/>
        </w:rPr>
      </w:pPr>
      <w:r>
        <w:rPr>
          <w:rFonts w:ascii="Arial" w:hAnsi="Arial" w:cs="Arial"/>
        </w:rPr>
        <w:t>7th</w:t>
      </w:r>
      <w:r w:rsidR="00626D09">
        <w:rPr>
          <w:rFonts w:ascii="Arial" w:hAnsi="Arial" w:cs="Arial"/>
        </w:rPr>
        <w:t xml:space="preserve"> November Heritage meeting, The Club </w:t>
      </w:r>
    </w:p>
    <w:p w14:paraId="721D5314" w14:textId="0EB6EDE4" w:rsidR="00626D09" w:rsidRDefault="00626D09" w:rsidP="00925F0B">
      <w:pPr>
        <w:rPr>
          <w:rFonts w:ascii="Arial" w:hAnsi="Arial" w:cs="Arial"/>
        </w:rPr>
      </w:pPr>
      <w:r>
        <w:rPr>
          <w:rFonts w:ascii="Arial" w:hAnsi="Arial" w:cs="Arial"/>
        </w:rPr>
        <w:t>7-8.30</w:t>
      </w:r>
      <w:r w:rsidR="00077A20">
        <w:rPr>
          <w:rFonts w:ascii="Arial" w:hAnsi="Arial" w:cs="Arial"/>
        </w:rPr>
        <w:t>pm</w:t>
      </w:r>
    </w:p>
    <w:p w14:paraId="2932DA1E" w14:textId="27C04099" w:rsidR="00AA52E8" w:rsidRDefault="00AA52E8" w:rsidP="00925F0B">
      <w:pPr>
        <w:rPr>
          <w:rFonts w:ascii="Arial" w:hAnsi="Arial" w:cs="Arial"/>
        </w:rPr>
      </w:pPr>
      <w:r>
        <w:rPr>
          <w:rFonts w:ascii="Arial" w:hAnsi="Arial" w:cs="Arial"/>
        </w:rPr>
        <w:t>6</w:t>
      </w:r>
      <w:r w:rsidR="004D7706">
        <w:rPr>
          <w:rFonts w:ascii="Arial" w:hAnsi="Arial" w:cs="Arial"/>
        </w:rPr>
        <w:t>th</w:t>
      </w:r>
      <w:r>
        <w:rPr>
          <w:rFonts w:ascii="Arial" w:hAnsi="Arial" w:cs="Arial"/>
        </w:rPr>
        <w:t xml:space="preserve"> April Family History Workshop</w:t>
      </w:r>
    </w:p>
    <w:p w14:paraId="24E48F98" w14:textId="157AECF9" w:rsidR="00925F0B" w:rsidRDefault="00925F0B" w:rsidP="00925F0B">
      <w:pPr>
        <w:rPr>
          <w:rFonts w:ascii="Arial" w:hAnsi="Arial" w:cs="Arial"/>
        </w:rPr>
      </w:pPr>
    </w:p>
    <w:p w14:paraId="21E04F52" w14:textId="0F6F8ABE" w:rsidR="00C0532D" w:rsidRDefault="00925F0B" w:rsidP="00C0532D">
      <w:pPr>
        <w:rPr>
          <w:rFonts w:ascii="Arial" w:hAnsi="Arial" w:cs="Arial"/>
        </w:rPr>
      </w:pPr>
      <w:r>
        <w:rPr>
          <w:rFonts w:ascii="Arial" w:hAnsi="Arial" w:cs="Arial"/>
        </w:rPr>
        <w:t>If you would like more information about anything in the Newsletter or wo</w:t>
      </w:r>
      <w:r w:rsidR="00C0532D">
        <w:rPr>
          <w:rFonts w:ascii="Arial" w:hAnsi="Arial" w:cs="Arial"/>
        </w:rPr>
        <w:t>u</w:t>
      </w:r>
      <w:r>
        <w:rPr>
          <w:rFonts w:ascii="Arial" w:hAnsi="Arial" w:cs="Arial"/>
        </w:rPr>
        <w:t>ld like to</w:t>
      </w:r>
      <w:r w:rsidR="004D2B88">
        <w:rPr>
          <w:rFonts w:ascii="Arial" w:hAnsi="Arial" w:cs="Arial"/>
        </w:rPr>
        <w:t xml:space="preserve"> volunteer please contact,</w:t>
      </w:r>
      <w:r w:rsidR="00C0532D">
        <w:rPr>
          <w:rFonts w:ascii="Arial" w:hAnsi="Arial" w:cs="Arial"/>
        </w:rPr>
        <w:t xml:space="preserve"> </w:t>
      </w:r>
      <w:proofErr w:type="spellStart"/>
      <w:r w:rsidR="00C0532D">
        <w:rPr>
          <w:rFonts w:ascii="Arial" w:hAnsi="Arial" w:cs="Arial"/>
        </w:rPr>
        <w:t>Michala</w:t>
      </w:r>
      <w:proofErr w:type="spellEnd"/>
      <w:r w:rsidR="00C0532D">
        <w:rPr>
          <w:rFonts w:ascii="Arial" w:hAnsi="Arial" w:cs="Arial"/>
        </w:rPr>
        <w:t xml:space="preserve"> Pearson </w:t>
      </w:r>
      <w:hyperlink r:id="rId11" w:history="1">
        <w:r w:rsidR="00C0532D" w:rsidRPr="00EB6975">
          <w:rPr>
            <w:rStyle w:val="Hyperlink"/>
            <w:rFonts w:ascii="Arial" w:hAnsi="Arial" w:cs="Arial"/>
          </w:rPr>
          <w:t>escrickheritage@gmail.com</w:t>
        </w:r>
      </w:hyperlink>
      <w:r w:rsidR="00C0532D">
        <w:rPr>
          <w:rFonts w:ascii="Arial" w:hAnsi="Arial" w:cs="Arial"/>
        </w:rPr>
        <w:t xml:space="preserve"> or Caroline Wandless </w:t>
      </w:r>
      <w:hyperlink r:id="rId12" w:history="1">
        <w:r w:rsidR="00C0532D" w:rsidRPr="00EB6975">
          <w:rPr>
            <w:rStyle w:val="Hyperlink"/>
            <w:rFonts w:ascii="Arial" w:hAnsi="Arial" w:cs="Arial"/>
          </w:rPr>
          <w:t>escrickchurch@gmail.com</w:t>
        </w:r>
      </w:hyperlink>
    </w:p>
    <w:p w14:paraId="3B79A3E5" w14:textId="77777777" w:rsidR="00C0532D" w:rsidRDefault="00C0532D" w:rsidP="00C0532D">
      <w:pPr>
        <w:rPr>
          <w:rFonts w:ascii="Arial" w:hAnsi="Arial" w:cs="Arial"/>
        </w:rPr>
      </w:pPr>
    </w:p>
    <w:p w14:paraId="550BA812" w14:textId="02C75EB6" w:rsidR="00C0532D" w:rsidRDefault="00C0532D" w:rsidP="00C0532D">
      <w:pPr>
        <w:rPr>
          <w:rFonts w:ascii="Arial" w:hAnsi="Arial" w:cs="Arial"/>
          <w:sz w:val="20"/>
          <w:szCs w:val="20"/>
        </w:rPr>
      </w:pPr>
      <w:r w:rsidRPr="004D2B88">
        <w:rPr>
          <w:rFonts w:ascii="Arial" w:hAnsi="Arial" w:cs="Arial"/>
          <w:sz w:val="20"/>
          <w:szCs w:val="20"/>
        </w:rPr>
        <w:t xml:space="preserve">If you no longer wish to receive this newsletter please contact </w:t>
      </w:r>
      <w:hyperlink r:id="rId13" w:history="1">
        <w:r w:rsidR="00D73CE6" w:rsidRPr="004D2B88">
          <w:rPr>
            <w:rStyle w:val="Hyperlink"/>
            <w:rFonts w:ascii="Arial" w:hAnsi="Arial" w:cs="Arial"/>
            <w:sz w:val="20"/>
            <w:szCs w:val="20"/>
          </w:rPr>
          <w:t>escrickheritage@gmail.com</w:t>
        </w:r>
      </w:hyperlink>
      <w:r w:rsidR="00D73CE6" w:rsidRPr="004D2B88">
        <w:rPr>
          <w:rFonts w:ascii="Arial" w:hAnsi="Arial" w:cs="Arial"/>
          <w:sz w:val="20"/>
          <w:szCs w:val="20"/>
        </w:rPr>
        <w:t xml:space="preserve"> </w:t>
      </w:r>
    </w:p>
    <w:p w14:paraId="3589212B" w14:textId="68CA392D" w:rsidR="00842792" w:rsidRDefault="00842792" w:rsidP="00C0532D">
      <w:pPr>
        <w:rPr>
          <w:rFonts w:ascii="Arial" w:hAnsi="Arial" w:cs="Arial"/>
          <w:sz w:val="20"/>
          <w:szCs w:val="20"/>
        </w:rPr>
      </w:pPr>
    </w:p>
    <w:p w14:paraId="310059ED" w14:textId="499FE8F9" w:rsidR="00842792" w:rsidRPr="004D2B88" w:rsidRDefault="00842792" w:rsidP="00C0532D">
      <w:pPr>
        <w:rPr>
          <w:rFonts w:ascii="Arial" w:hAnsi="Arial" w:cs="Arial"/>
          <w:color w:val="FF0000"/>
          <w:sz w:val="20"/>
          <w:szCs w:val="20"/>
        </w:rPr>
      </w:pPr>
      <w:r>
        <w:rPr>
          <w:rFonts w:ascii="Arial" w:hAnsi="Arial" w:cs="Arial"/>
          <w:noProof/>
          <w:color w:val="FF0000"/>
          <w:sz w:val="20"/>
          <w:szCs w:val="20"/>
        </w:rPr>
        <w:drawing>
          <wp:inline distT="0" distB="0" distL="0" distR="0" wp14:anchorId="16B98016" wp14:editId="3DCA64A5">
            <wp:extent cx="1921398" cy="453160"/>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09-24 at 11.16.06.png"/>
                    <pic:cNvPicPr/>
                  </pic:nvPicPr>
                  <pic:blipFill>
                    <a:blip r:embed="rId14">
                      <a:extLst>
                        <a:ext uri="{28A0092B-C50C-407E-A947-70E740481C1C}">
                          <a14:useLocalDpi xmlns:a14="http://schemas.microsoft.com/office/drawing/2010/main" val="0"/>
                        </a:ext>
                      </a:extLst>
                    </a:blip>
                    <a:stretch>
                      <a:fillRect/>
                    </a:stretch>
                  </pic:blipFill>
                  <pic:spPr>
                    <a:xfrm>
                      <a:off x="0" y="0"/>
                      <a:ext cx="1962257" cy="462797"/>
                    </a:xfrm>
                    <a:prstGeom prst="rect">
                      <a:avLst/>
                    </a:prstGeom>
                  </pic:spPr>
                </pic:pic>
              </a:graphicData>
            </a:graphic>
          </wp:inline>
        </w:drawing>
      </w:r>
    </w:p>
    <w:p w14:paraId="3B3B9A99" w14:textId="77777777" w:rsidR="004A399A" w:rsidRDefault="004A399A" w:rsidP="00925F0B"/>
    <w:sectPr w:rsidR="004A399A" w:rsidSect="00925F0B">
      <w:pgSz w:w="11900" w:h="16840"/>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5F0B"/>
    <w:rsid w:val="00016A2C"/>
    <w:rsid w:val="00054DB7"/>
    <w:rsid w:val="00066028"/>
    <w:rsid w:val="00077A20"/>
    <w:rsid w:val="000B2B45"/>
    <w:rsid w:val="000C4475"/>
    <w:rsid w:val="000D0428"/>
    <w:rsid w:val="000D131B"/>
    <w:rsid w:val="00103793"/>
    <w:rsid w:val="00162564"/>
    <w:rsid w:val="001A60A2"/>
    <w:rsid w:val="001B58FA"/>
    <w:rsid w:val="001E651A"/>
    <w:rsid w:val="00212411"/>
    <w:rsid w:val="002132D4"/>
    <w:rsid w:val="002179BA"/>
    <w:rsid w:val="00227DB7"/>
    <w:rsid w:val="00241D09"/>
    <w:rsid w:val="00275C16"/>
    <w:rsid w:val="002F5782"/>
    <w:rsid w:val="00343A15"/>
    <w:rsid w:val="00346E2C"/>
    <w:rsid w:val="003539C5"/>
    <w:rsid w:val="003C0ED9"/>
    <w:rsid w:val="00406E72"/>
    <w:rsid w:val="004371A7"/>
    <w:rsid w:val="004636B8"/>
    <w:rsid w:val="00483506"/>
    <w:rsid w:val="004A399A"/>
    <w:rsid w:val="004C218A"/>
    <w:rsid w:val="004D2B88"/>
    <w:rsid w:val="004D2BCC"/>
    <w:rsid w:val="004D5164"/>
    <w:rsid w:val="004D7706"/>
    <w:rsid w:val="004E3456"/>
    <w:rsid w:val="004E3CAC"/>
    <w:rsid w:val="00516975"/>
    <w:rsid w:val="0058056D"/>
    <w:rsid w:val="005C2989"/>
    <w:rsid w:val="005E1636"/>
    <w:rsid w:val="005E19BF"/>
    <w:rsid w:val="00626D09"/>
    <w:rsid w:val="0065590D"/>
    <w:rsid w:val="006C493F"/>
    <w:rsid w:val="006D1C8C"/>
    <w:rsid w:val="006E017A"/>
    <w:rsid w:val="006E7B4F"/>
    <w:rsid w:val="007557D2"/>
    <w:rsid w:val="00776521"/>
    <w:rsid w:val="00786D92"/>
    <w:rsid w:val="007B1A23"/>
    <w:rsid w:val="007E31E1"/>
    <w:rsid w:val="007F67EB"/>
    <w:rsid w:val="00842792"/>
    <w:rsid w:val="00853748"/>
    <w:rsid w:val="0085592E"/>
    <w:rsid w:val="0087253D"/>
    <w:rsid w:val="008C767A"/>
    <w:rsid w:val="008D2877"/>
    <w:rsid w:val="00925F0B"/>
    <w:rsid w:val="009300D3"/>
    <w:rsid w:val="00946B35"/>
    <w:rsid w:val="0097093D"/>
    <w:rsid w:val="00975C77"/>
    <w:rsid w:val="009806FB"/>
    <w:rsid w:val="00A52904"/>
    <w:rsid w:val="00AA52E8"/>
    <w:rsid w:val="00AD5D66"/>
    <w:rsid w:val="00AF2870"/>
    <w:rsid w:val="00B07A48"/>
    <w:rsid w:val="00B513B8"/>
    <w:rsid w:val="00B60681"/>
    <w:rsid w:val="00B67D30"/>
    <w:rsid w:val="00B83AFC"/>
    <w:rsid w:val="00BB71D2"/>
    <w:rsid w:val="00BC3964"/>
    <w:rsid w:val="00BE79D6"/>
    <w:rsid w:val="00BF35D0"/>
    <w:rsid w:val="00BF37F8"/>
    <w:rsid w:val="00C03FFC"/>
    <w:rsid w:val="00C0532D"/>
    <w:rsid w:val="00C71275"/>
    <w:rsid w:val="00C773E3"/>
    <w:rsid w:val="00C82D83"/>
    <w:rsid w:val="00C90369"/>
    <w:rsid w:val="00CB556B"/>
    <w:rsid w:val="00D34FC5"/>
    <w:rsid w:val="00D423E1"/>
    <w:rsid w:val="00D560C3"/>
    <w:rsid w:val="00D73CE6"/>
    <w:rsid w:val="00D93318"/>
    <w:rsid w:val="00D958EB"/>
    <w:rsid w:val="00DA6F90"/>
    <w:rsid w:val="00DD078F"/>
    <w:rsid w:val="00DD2B5C"/>
    <w:rsid w:val="00DE54A4"/>
    <w:rsid w:val="00E34BDD"/>
    <w:rsid w:val="00E61157"/>
    <w:rsid w:val="00EE712A"/>
    <w:rsid w:val="00EF606D"/>
    <w:rsid w:val="00F62828"/>
    <w:rsid w:val="00F926B3"/>
    <w:rsid w:val="00FD0D2D"/>
    <w:rsid w:val="00FF2E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401B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5F0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5164"/>
    <w:rPr>
      <w:color w:val="0000FF"/>
      <w:u w:val="single"/>
    </w:rPr>
  </w:style>
  <w:style w:type="character" w:styleId="UnresolvedMention">
    <w:name w:val="Unresolved Mention"/>
    <w:basedOn w:val="DefaultParagraphFont"/>
    <w:uiPriority w:val="99"/>
    <w:rsid w:val="00AA52E8"/>
    <w:rPr>
      <w:color w:val="605E5C"/>
      <w:shd w:val="clear" w:color="auto" w:fill="E1DFDD"/>
    </w:rPr>
  </w:style>
  <w:style w:type="character" w:customStyle="1" w:styleId="apple-converted-space">
    <w:name w:val="apple-converted-space"/>
    <w:basedOn w:val="DefaultParagraphFont"/>
    <w:rsid w:val="001A60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6836807">
      <w:bodyDiv w:val="1"/>
      <w:marLeft w:val="0"/>
      <w:marRight w:val="0"/>
      <w:marTop w:val="0"/>
      <w:marBottom w:val="0"/>
      <w:divBdr>
        <w:top w:val="none" w:sz="0" w:space="0" w:color="auto"/>
        <w:left w:val="none" w:sz="0" w:space="0" w:color="auto"/>
        <w:bottom w:val="none" w:sz="0" w:space="0" w:color="auto"/>
        <w:right w:val="none" w:sz="0" w:space="0" w:color="auto"/>
      </w:divBdr>
      <w:divsChild>
        <w:div w:id="466515760">
          <w:marLeft w:val="0"/>
          <w:marRight w:val="0"/>
          <w:marTop w:val="0"/>
          <w:marBottom w:val="0"/>
          <w:divBdr>
            <w:top w:val="none" w:sz="0" w:space="0" w:color="auto"/>
            <w:left w:val="none" w:sz="0" w:space="0" w:color="auto"/>
            <w:bottom w:val="none" w:sz="0" w:space="0" w:color="auto"/>
            <w:right w:val="none" w:sz="0" w:space="0" w:color="auto"/>
          </w:divBdr>
        </w:div>
        <w:div w:id="1231235269">
          <w:marLeft w:val="0"/>
          <w:marRight w:val="0"/>
          <w:marTop w:val="0"/>
          <w:marBottom w:val="0"/>
          <w:divBdr>
            <w:top w:val="none" w:sz="0" w:space="0" w:color="auto"/>
            <w:left w:val="none" w:sz="0" w:space="0" w:color="auto"/>
            <w:bottom w:val="none" w:sz="0" w:space="0" w:color="auto"/>
            <w:right w:val="none" w:sz="0" w:space="0" w:color="auto"/>
          </w:divBdr>
        </w:div>
      </w:divsChild>
    </w:div>
    <w:div w:id="14448387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mailto:escrickheritage@gmail.com" TargetMode="External"/><Relationship Id="rId3" Type="http://schemas.openxmlformats.org/officeDocument/2006/relationships/webSettings" Target="webSettings.xml"/><Relationship Id="rId7" Type="http://schemas.openxmlformats.org/officeDocument/2006/relationships/hyperlink" Target="mailto:escrickheritage@gmail.com" TargetMode="External"/><Relationship Id="rId12" Type="http://schemas.openxmlformats.org/officeDocument/2006/relationships/hyperlink" Target="mailto:escrickchurch@gmail.com"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mailto:escrickheritage@gmail.com" TargetMode="External"/><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TotalTime>
  <Pages>3</Pages>
  <Words>689</Words>
  <Characters>3928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michala watson</dc:creator>
  <cp:keywords/>
  <dc:description/>
  <cp:lastModifiedBy>michala watson</cp:lastModifiedBy>
  <cp:revision>8</cp:revision>
  <dcterms:created xsi:type="dcterms:W3CDTF">2018-09-24T08:54:00Z</dcterms:created>
  <dcterms:modified xsi:type="dcterms:W3CDTF">2018-09-27T18:31:00Z</dcterms:modified>
</cp:coreProperties>
</file>